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C4" w:rsidRPr="00A150C4" w:rsidRDefault="00A150C4" w:rsidP="00A150C4">
      <w:pPr>
        <w:jc w:val="right"/>
        <w:rPr>
          <w:rFonts w:ascii="Lucida Calligraphy" w:hAnsi="Lucida Calligraphy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-133350</wp:posOffset>
            </wp:positionV>
            <wp:extent cx="1104900" cy="496570"/>
            <wp:effectExtent l="0" t="0" r="0" b="0"/>
            <wp:wrapThrough wrapText="bothSides">
              <wp:wrapPolygon edited="0">
                <wp:start x="0" y="0"/>
                <wp:lineTo x="0" y="20716"/>
                <wp:lineTo x="21228" y="20716"/>
                <wp:lineTo x="21228" y="0"/>
                <wp:lineTo x="0" y="0"/>
              </wp:wrapPolygon>
            </wp:wrapThrough>
            <wp:docPr id="1" name="Picture 0" descr="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Pr="00A150C4">
        <w:rPr>
          <w:rFonts w:ascii="Lucida Calligraphy" w:hAnsi="Lucida Calligraphy"/>
        </w:rPr>
        <w:t xml:space="preserve"> </w:t>
      </w:r>
      <w:r w:rsidR="00E33713">
        <w:rPr>
          <w:rFonts w:ascii="Lucida Calligraphy" w:hAnsi="Lucida Calligraphy"/>
        </w:rPr>
        <w:t>Integral Youth Ballet</w:t>
      </w:r>
      <w:r w:rsidR="00F4740A">
        <w:rPr>
          <w:rFonts w:ascii="Lucida Calligraphy" w:hAnsi="Lucida Calligraphy"/>
        </w:rPr>
        <w:t>- A Merry Mini Nutcracker Contract</w:t>
      </w:r>
    </w:p>
    <w:p w:rsidR="00A150C4" w:rsidRDefault="00A150C4"/>
    <w:p w:rsidR="006A5822" w:rsidRPr="0045240A" w:rsidRDefault="00A150C4">
      <w:pPr>
        <w:rPr>
          <w:sz w:val="20"/>
          <w:szCs w:val="20"/>
        </w:rPr>
      </w:pPr>
      <w:r w:rsidRPr="0045240A">
        <w:rPr>
          <w:sz w:val="20"/>
          <w:szCs w:val="20"/>
        </w:rPr>
        <w:t>Dear student and parent,</w:t>
      </w:r>
    </w:p>
    <w:p w:rsidR="00A150C4" w:rsidRPr="0045240A" w:rsidRDefault="00A150C4">
      <w:pPr>
        <w:rPr>
          <w:sz w:val="20"/>
          <w:szCs w:val="20"/>
        </w:rPr>
      </w:pPr>
      <w:r w:rsidRPr="0045240A">
        <w:rPr>
          <w:sz w:val="20"/>
          <w:szCs w:val="20"/>
        </w:rPr>
        <w:t>Congratulations, you have been invited to join Integral Ballet’s company</w:t>
      </w:r>
      <w:r w:rsidR="00E33713">
        <w:rPr>
          <w:sz w:val="20"/>
          <w:szCs w:val="20"/>
        </w:rPr>
        <w:t xml:space="preserve"> for our 201</w:t>
      </w:r>
      <w:r w:rsidR="00BB5817">
        <w:rPr>
          <w:sz w:val="20"/>
          <w:szCs w:val="20"/>
        </w:rPr>
        <w:t>4</w:t>
      </w:r>
      <w:r w:rsidR="00E33713">
        <w:rPr>
          <w:sz w:val="20"/>
          <w:szCs w:val="20"/>
        </w:rPr>
        <w:t xml:space="preserve"> production of A Merry Mini Nutcracker</w:t>
      </w:r>
      <w:r w:rsidR="00F4740A">
        <w:rPr>
          <w:sz w:val="20"/>
          <w:szCs w:val="20"/>
        </w:rPr>
        <w:t>!</w:t>
      </w:r>
      <w:r w:rsidRPr="0045240A">
        <w:rPr>
          <w:sz w:val="20"/>
          <w:szCs w:val="20"/>
        </w:rPr>
        <w:t xml:space="preserve"> </w:t>
      </w:r>
      <w:r w:rsidR="00233F4F">
        <w:rPr>
          <w:sz w:val="20"/>
          <w:szCs w:val="20"/>
        </w:rPr>
        <w:t>You</w:t>
      </w:r>
      <w:r w:rsidRPr="0045240A">
        <w:rPr>
          <w:sz w:val="20"/>
          <w:szCs w:val="20"/>
        </w:rPr>
        <w:t xml:space="preserve"> will be p</w:t>
      </w:r>
      <w:r w:rsidR="00E33713">
        <w:rPr>
          <w:sz w:val="20"/>
          <w:szCs w:val="20"/>
        </w:rPr>
        <w:t xml:space="preserve">erforming your casted roles in </w:t>
      </w:r>
      <w:r w:rsidR="00F4740A">
        <w:rPr>
          <w:sz w:val="20"/>
          <w:szCs w:val="20"/>
        </w:rPr>
        <w:t>at the</w:t>
      </w:r>
      <w:r w:rsidR="00E33713">
        <w:rPr>
          <w:sz w:val="20"/>
          <w:szCs w:val="20"/>
        </w:rPr>
        <w:t xml:space="preserve"> Brookside school or an alternate </w:t>
      </w:r>
      <w:r w:rsidR="00F4740A">
        <w:rPr>
          <w:sz w:val="20"/>
          <w:szCs w:val="20"/>
        </w:rPr>
        <w:t>theater in Nassau or Queens</w:t>
      </w:r>
      <w:r w:rsidRPr="0045240A">
        <w:rPr>
          <w:sz w:val="20"/>
          <w:szCs w:val="20"/>
        </w:rPr>
        <w:t xml:space="preserve">. </w:t>
      </w:r>
      <w:r w:rsidR="0045240A">
        <w:rPr>
          <w:sz w:val="20"/>
          <w:szCs w:val="20"/>
        </w:rPr>
        <w:t xml:space="preserve">The </w:t>
      </w:r>
      <w:r w:rsidR="00E33713">
        <w:rPr>
          <w:sz w:val="20"/>
          <w:szCs w:val="20"/>
        </w:rPr>
        <w:t>performance</w:t>
      </w:r>
      <w:r w:rsidR="00BB5817">
        <w:rPr>
          <w:sz w:val="20"/>
          <w:szCs w:val="20"/>
        </w:rPr>
        <w:t>s</w:t>
      </w:r>
      <w:r w:rsidR="00E33713">
        <w:rPr>
          <w:sz w:val="20"/>
          <w:szCs w:val="20"/>
        </w:rPr>
        <w:t xml:space="preserve"> </w:t>
      </w:r>
      <w:r w:rsidR="00BB5817">
        <w:rPr>
          <w:sz w:val="20"/>
          <w:szCs w:val="20"/>
        </w:rPr>
        <w:t>are</w:t>
      </w:r>
      <w:r w:rsidR="00E33713">
        <w:rPr>
          <w:sz w:val="20"/>
          <w:szCs w:val="20"/>
        </w:rPr>
        <w:t xml:space="preserve"> currently scheduled to take place on </w:t>
      </w:r>
      <w:r w:rsidR="00BB5817">
        <w:rPr>
          <w:sz w:val="20"/>
          <w:szCs w:val="20"/>
        </w:rPr>
        <w:t>November 30</w:t>
      </w:r>
      <w:r w:rsidR="00BB5817" w:rsidRPr="00BB5817">
        <w:rPr>
          <w:sz w:val="20"/>
          <w:szCs w:val="20"/>
          <w:vertAlign w:val="superscript"/>
        </w:rPr>
        <w:t>th</w:t>
      </w:r>
      <w:r w:rsidR="00BB5817">
        <w:rPr>
          <w:sz w:val="20"/>
          <w:szCs w:val="20"/>
        </w:rPr>
        <w:t>, 2014</w:t>
      </w:r>
      <w:r w:rsidR="00E33713">
        <w:rPr>
          <w:sz w:val="20"/>
          <w:szCs w:val="20"/>
        </w:rPr>
        <w:t xml:space="preserve"> at 1pm</w:t>
      </w:r>
      <w:r w:rsidR="00BB5817">
        <w:rPr>
          <w:sz w:val="20"/>
          <w:szCs w:val="20"/>
        </w:rPr>
        <w:t xml:space="preserve"> and 5pm</w:t>
      </w:r>
      <w:r w:rsidR="00E33713">
        <w:rPr>
          <w:sz w:val="20"/>
          <w:szCs w:val="20"/>
        </w:rPr>
        <w:t xml:space="preserve"> with mandatory dress rehearsal at 9am. </w:t>
      </w:r>
      <w:r w:rsidR="00F4740A">
        <w:rPr>
          <w:sz w:val="20"/>
          <w:szCs w:val="20"/>
        </w:rPr>
        <w:t>Dates</w:t>
      </w:r>
      <w:r w:rsidR="00BB5817">
        <w:rPr>
          <w:sz w:val="20"/>
          <w:szCs w:val="20"/>
        </w:rPr>
        <w:t xml:space="preserve"> and times</w:t>
      </w:r>
      <w:r w:rsidR="00F4740A">
        <w:rPr>
          <w:sz w:val="20"/>
          <w:szCs w:val="20"/>
        </w:rPr>
        <w:t xml:space="preserve"> are</w:t>
      </w:r>
      <w:r w:rsidR="00E33713">
        <w:rPr>
          <w:sz w:val="20"/>
          <w:szCs w:val="20"/>
        </w:rPr>
        <w:t xml:space="preserve"> subject to change.</w:t>
      </w:r>
    </w:p>
    <w:p w:rsidR="00F4740A" w:rsidRPr="0045240A" w:rsidRDefault="00A150C4" w:rsidP="00F4740A">
      <w:pPr>
        <w:rPr>
          <w:sz w:val="20"/>
          <w:szCs w:val="20"/>
        </w:rPr>
      </w:pPr>
      <w:r w:rsidRPr="0045240A">
        <w:rPr>
          <w:sz w:val="20"/>
          <w:szCs w:val="20"/>
        </w:rPr>
        <w:t xml:space="preserve">The fees for participation are due before the first rehearsal </w:t>
      </w:r>
      <w:r w:rsidR="00E33713">
        <w:rPr>
          <w:sz w:val="20"/>
          <w:szCs w:val="20"/>
        </w:rPr>
        <w:t xml:space="preserve">on September </w:t>
      </w:r>
      <w:r w:rsidR="00233F4F">
        <w:rPr>
          <w:sz w:val="20"/>
          <w:szCs w:val="20"/>
        </w:rPr>
        <w:t>6</w:t>
      </w:r>
      <w:r w:rsidR="00E33713" w:rsidRPr="00E33713">
        <w:rPr>
          <w:sz w:val="20"/>
          <w:szCs w:val="20"/>
          <w:vertAlign w:val="superscript"/>
        </w:rPr>
        <w:t>th</w:t>
      </w:r>
      <w:r w:rsidR="00E33713">
        <w:rPr>
          <w:sz w:val="20"/>
          <w:szCs w:val="20"/>
        </w:rPr>
        <w:t xml:space="preserve">. </w:t>
      </w:r>
      <w:r w:rsidR="00BB5817">
        <w:rPr>
          <w:sz w:val="20"/>
          <w:szCs w:val="20"/>
        </w:rPr>
        <w:t>The participation</w:t>
      </w:r>
      <w:r w:rsidR="0045240A" w:rsidRPr="0045240A">
        <w:rPr>
          <w:sz w:val="20"/>
          <w:szCs w:val="20"/>
        </w:rPr>
        <w:t xml:space="preserve"> fee</w:t>
      </w:r>
      <w:r w:rsidR="00BB5817">
        <w:rPr>
          <w:sz w:val="20"/>
          <w:szCs w:val="20"/>
        </w:rPr>
        <w:t xml:space="preserve"> of $20</w:t>
      </w:r>
      <w:r w:rsidR="00186005">
        <w:rPr>
          <w:sz w:val="20"/>
          <w:szCs w:val="20"/>
        </w:rPr>
        <w:t>0</w:t>
      </w:r>
      <w:r w:rsidR="0045240A" w:rsidRPr="0045240A">
        <w:rPr>
          <w:sz w:val="20"/>
          <w:szCs w:val="20"/>
        </w:rPr>
        <w:t xml:space="preserve"> is non-refundable and includes </w:t>
      </w:r>
      <w:r w:rsidR="00E33713">
        <w:rPr>
          <w:sz w:val="20"/>
          <w:szCs w:val="20"/>
        </w:rPr>
        <w:t>all Saturday and Sunday</w:t>
      </w:r>
      <w:r w:rsidR="0045240A" w:rsidRPr="0045240A">
        <w:rPr>
          <w:sz w:val="20"/>
          <w:szCs w:val="20"/>
        </w:rPr>
        <w:t xml:space="preserve"> rehearsals in</w:t>
      </w:r>
      <w:r w:rsidR="00E33713">
        <w:rPr>
          <w:sz w:val="20"/>
          <w:szCs w:val="20"/>
        </w:rPr>
        <w:t xml:space="preserve"> September, October and November. </w:t>
      </w:r>
      <w:r w:rsidR="0045240A" w:rsidRPr="0045240A">
        <w:rPr>
          <w:sz w:val="20"/>
          <w:szCs w:val="20"/>
        </w:rPr>
        <w:t>It does not include regularly scheduled classes</w:t>
      </w:r>
      <w:r w:rsidR="00E33713">
        <w:rPr>
          <w:sz w:val="20"/>
          <w:szCs w:val="20"/>
        </w:rPr>
        <w:t xml:space="preserve"> or additionally required private lessons</w:t>
      </w:r>
      <w:r w:rsidR="00BB5817">
        <w:rPr>
          <w:sz w:val="20"/>
          <w:szCs w:val="20"/>
        </w:rPr>
        <w:t xml:space="preserve"> that may be required</w:t>
      </w:r>
      <w:r w:rsidR="0045240A" w:rsidRPr="0045240A">
        <w:rPr>
          <w:sz w:val="20"/>
          <w:szCs w:val="20"/>
        </w:rPr>
        <w:t>. Students are required to take the appropriate number of classes per week as determined by their level</w:t>
      </w:r>
      <w:r w:rsidR="00E33713">
        <w:rPr>
          <w:sz w:val="20"/>
          <w:szCs w:val="20"/>
        </w:rPr>
        <w:t xml:space="preserve"> in order to participate in Integral Youth Ballet’s production of A Merry Mini Nutcracker</w:t>
      </w:r>
      <w:r w:rsidR="0045240A" w:rsidRPr="0045240A">
        <w:rPr>
          <w:sz w:val="20"/>
          <w:szCs w:val="20"/>
        </w:rPr>
        <w:t xml:space="preserve">. </w:t>
      </w:r>
      <w:r w:rsidR="00E33713">
        <w:rPr>
          <w:sz w:val="20"/>
          <w:szCs w:val="20"/>
        </w:rPr>
        <w:t xml:space="preserve">Students in level 1 must take once </w:t>
      </w:r>
      <w:r w:rsidR="00BB5817">
        <w:rPr>
          <w:sz w:val="20"/>
          <w:szCs w:val="20"/>
        </w:rPr>
        <w:t xml:space="preserve">per </w:t>
      </w:r>
      <w:r w:rsidR="00E33713">
        <w:rPr>
          <w:sz w:val="20"/>
          <w:szCs w:val="20"/>
        </w:rPr>
        <w:t>we</w:t>
      </w:r>
      <w:r w:rsidR="00BB5817">
        <w:rPr>
          <w:sz w:val="20"/>
          <w:szCs w:val="20"/>
        </w:rPr>
        <w:t>ek,</w:t>
      </w:r>
      <w:r w:rsidR="00E33713">
        <w:rPr>
          <w:sz w:val="20"/>
          <w:szCs w:val="20"/>
        </w:rPr>
        <w:t xml:space="preserve"> students in level 2 must take twice weekly and students in level 3 and higher must check with their instructor. </w:t>
      </w:r>
      <w:r w:rsidR="00F4740A">
        <w:rPr>
          <w:sz w:val="20"/>
          <w:szCs w:val="20"/>
        </w:rPr>
        <w:t xml:space="preserve"> </w:t>
      </w:r>
      <w:r w:rsidR="00F4740A" w:rsidRPr="0045240A">
        <w:rPr>
          <w:sz w:val="20"/>
          <w:szCs w:val="20"/>
        </w:rPr>
        <w:t xml:space="preserve">Students that require additional/private rehearsal time for lack of attendance, technique or poor retention of choreography may schedule a private lesson at normal </w:t>
      </w:r>
      <w:r w:rsidR="00F4740A">
        <w:rPr>
          <w:sz w:val="20"/>
          <w:szCs w:val="20"/>
        </w:rPr>
        <w:t xml:space="preserve">hourly </w:t>
      </w:r>
      <w:r w:rsidR="00F4740A" w:rsidRPr="0045240A">
        <w:rPr>
          <w:sz w:val="20"/>
          <w:szCs w:val="20"/>
        </w:rPr>
        <w:t>rates</w:t>
      </w:r>
      <w:r w:rsidR="00BB5817">
        <w:rPr>
          <w:sz w:val="20"/>
          <w:szCs w:val="20"/>
        </w:rPr>
        <w:t xml:space="preserve"> of 90/hour</w:t>
      </w:r>
      <w:r w:rsidR="00F4740A" w:rsidRPr="0045240A">
        <w:rPr>
          <w:sz w:val="20"/>
          <w:szCs w:val="20"/>
        </w:rPr>
        <w:t xml:space="preserve">. </w:t>
      </w:r>
      <w:r w:rsidR="00233F4F">
        <w:rPr>
          <w:sz w:val="20"/>
          <w:szCs w:val="20"/>
        </w:rPr>
        <w:t xml:space="preserve"> </w:t>
      </w:r>
    </w:p>
    <w:p w:rsidR="0045240A" w:rsidRDefault="00233F4F">
      <w:pPr>
        <w:rPr>
          <w:sz w:val="20"/>
          <w:szCs w:val="20"/>
        </w:rPr>
      </w:pPr>
      <w:r>
        <w:rPr>
          <w:sz w:val="20"/>
          <w:szCs w:val="20"/>
        </w:rPr>
        <w:t>Dancers are</w:t>
      </w:r>
      <w:r w:rsidR="0045240A" w:rsidRPr="0045240A">
        <w:rPr>
          <w:sz w:val="20"/>
          <w:szCs w:val="20"/>
        </w:rPr>
        <w:t xml:space="preserve"> required to have a form fitted, </w:t>
      </w:r>
      <w:r w:rsidR="00E33713">
        <w:rPr>
          <w:sz w:val="20"/>
          <w:szCs w:val="20"/>
        </w:rPr>
        <w:t>nude colored</w:t>
      </w:r>
      <w:r w:rsidR="0045240A" w:rsidRPr="0045240A">
        <w:rPr>
          <w:sz w:val="20"/>
          <w:szCs w:val="20"/>
        </w:rPr>
        <w:t xml:space="preserve"> camisole </w:t>
      </w:r>
      <w:r w:rsidR="00E33713">
        <w:rPr>
          <w:sz w:val="20"/>
          <w:szCs w:val="20"/>
        </w:rPr>
        <w:t>leo</w:t>
      </w:r>
      <w:r w:rsidR="0045240A" w:rsidRPr="0045240A">
        <w:rPr>
          <w:sz w:val="20"/>
          <w:szCs w:val="20"/>
        </w:rPr>
        <w:t xml:space="preserve">tard designated for performances only; pink mesh, seamed </w:t>
      </w:r>
      <w:proofErr w:type="spellStart"/>
      <w:r w:rsidR="0045240A" w:rsidRPr="0045240A">
        <w:rPr>
          <w:sz w:val="20"/>
          <w:szCs w:val="20"/>
        </w:rPr>
        <w:t>capezio</w:t>
      </w:r>
      <w:proofErr w:type="spellEnd"/>
      <w:r w:rsidR="0045240A" w:rsidRPr="0045240A">
        <w:rPr>
          <w:sz w:val="20"/>
          <w:szCs w:val="20"/>
        </w:rPr>
        <w:t>-brand tights</w:t>
      </w:r>
      <w:r w:rsidR="00BB5817">
        <w:rPr>
          <w:sz w:val="20"/>
          <w:szCs w:val="20"/>
        </w:rPr>
        <w:t xml:space="preserve"> in theatrical/European pink</w:t>
      </w:r>
      <w:r w:rsidR="0045240A" w:rsidRPr="0045240A">
        <w:rPr>
          <w:sz w:val="20"/>
          <w:szCs w:val="20"/>
        </w:rPr>
        <w:t>, clean, pink ballet slippers (and pointe shoes if appropriate); hair pins, hair nets and hair ties</w:t>
      </w:r>
      <w:r w:rsidR="00E33713">
        <w:rPr>
          <w:sz w:val="20"/>
          <w:szCs w:val="20"/>
        </w:rPr>
        <w:t xml:space="preserve"> at all times</w:t>
      </w:r>
      <w:r w:rsidR="0045240A" w:rsidRPr="0045240A">
        <w:rPr>
          <w:sz w:val="20"/>
          <w:szCs w:val="20"/>
        </w:rPr>
        <w:t xml:space="preserve">; stage make up as will be discussed in rehearsal. Corps dancers </w:t>
      </w:r>
      <w:r w:rsidR="00E33713">
        <w:rPr>
          <w:sz w:val="20"/>
          <w:szCs w:val="20"/>
        </w:rPr>
        <w:t>may</w:t>
      </w:r>
      <w:r w:rsidR="0045240A" w:rsidRPr="0045240A">
        <w:rPr>
          <w:sz w:val="20"/>
          <w:szCs w:val="20"/>
        </w:rPr>
        <w:t xml:space="preserve"> </w:t>
      </w:r>
      <w:r w:rsidR="00BB5817">
        <w:rPr>
          <w:sz w:val="20"/>
          <w:szCs w:val="20"/>
        </w:rPr>
        <w:t xml:space="preserve">need </w:t>
      </w:r>
      <w:r w:rsidR="0045240A" w:rsidRPr="0045240A">
        <w:rPr>
          <w:sz w:val="20"/>
          <w:szCs w:val="20"/>
        </w:rPr>
        <w:t xml:space="preserve">their own white, professional platter tutus which must be ordered several months in advance. </w:t>
      </w:r>
      <w:r w:rsidR="00E33713">
        <w:rPr>
          <w:sz w:val="20"/>
          <w:szCs w:val="20"/>
        </w:rPr>
        <w:t xml:space="preserve">If you do not already own one, please place an order with the front desk. </w:t>
      </w:r>
      <w:r w:rsidR="0045240A" w:rsidRPr="0045240A">
        <w:rPr>
          <w:sz w:val="20"/>
          <w:szCs w:val="20"/>
        </w:rPr>
        <w:t xml:space="preserve">Other costume materials for </w:t>
      </w:r>
      <w:r w:rsidR="00E33713">
        <w:rPr>
          <w:sz w:val="20"/>
          <w:szCs w:val="20"/>
        </w:rPr>
        <w:t>Integral Ballet</w:t>
      </w:r>
      <w:r w:rsidR="0045240A" w:rsidRPr="0045240A">
        <w:rPr>
          <w:sz w:val="20"/>
          <w:szCs w:val="20"/>
        </w:rPr>
        <w:t xml:space="preserve"> performances will be provided. Costumes are often borrowed and must be r</w:t>
      </w:r>
      <w:r w:rsidR="00E33713">
        <w:rPr>
          <w:sz w:val="20"/>
          <w:szCs w:val="20"/>
        </w:rPr>
        <w:t xml:space="preserve">eturned in pristine condition. </w:t>
      </w:r>
    </w:p>
    <w:p w:rsidR="00BB5817" w:rsidRPr="0045240A" w:rsidRDefault="00BB5817">
      <w:pPr>
        <w:rPr>
          <w:sz w:val="20"/>
          <w:szCs w:val="20"/>
        </w:rPr>
      </w:pPr>
      <w:r>
        <w:rPr>
          <w:sz w:val="20"/>
          <w:szCs w:val="20"/>
        </w:rPr>
        <w:t xml:space="preserve">Parents of new dancers should plan to attend Integral Ballet’s Open Board Meeting </w:t>
      </w:r>
      <w:r w:rsidR="00233F4F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="00233F4F">
        <w:rPr>
          <w:sz w:val="20"/>
          <w:szCs w:val="20"/>
        </w:rPr>
        <w:t>Orientation on Sunday, Sept 21</w:t>
      </w:r>
      <w:r w:rsidR="00233F4F" w:rsidRPr="00233F4F">
        <w:rPr>
          <w:sz w:val="20"/>
          <w:szCs w:val="20"/>
          <w:vertAlign w:val="superscript"/>
        </w:rPr>
        <w:t>st</w:t>
      </w:r>
      <w:r w:rsidR="00233F4F">
        <w:rPr>
          <w:sz w:val="20"/>
          <w:szCs w:val="20"/>
        </w:rPr>
        <w:t xml:space="preserve"> at 7:30pm at the studio. Important information about company participation and performance details will be discussed as well as school year information, voting, policy, etc. All are welcome.</w:t>
      </w:r>
    </w:p>
    <w:p w:rsidR="0045240A" w:rsidRPr="00233F4F" w:rsidRDefault="0045240A">
      <w:pPr>
        <w:rPr>
          <w:i/>
          <w:sz w:val="20"/>
          <w:szCs w:val="20"/>
        </w:rPr>
      </w:pPr>
      <w:r w:rsidRPr="00233F4F">
        <w:rPr>
          <w:i/>
          <w:sz w:val="20"/>
          <w:szCs w:val="20"/>
        </w:rPr>
        <w:t>Dancers</w:t>
      </w:r>
      <w:r w:rsidR="00BB5817" w:rsidRPr="00233F4F">
        <w:rPr>
          <w:i/>
          <w:sz w:val="20"/>
          <w:szCs w:val="20"/>
        </w:rPr>
        <w:t xml:space="preserve"> and </w:t>
      </w:r>
      <w:proofErr w:type="gramStart"/>
      <w:r w:rsidR="00BB5817" w:rsidRPr="00233F4F">
        <w:rPr>
          <w:i/>
          <w:sz w:val="20"/>
          <w:szCs w:val="20"/>
        </w:rPr>
        <w:t>parents</w:t>
      </w:r>
      <w:r w:rsidRPr="00233F4F">
        <w:rPr>
          <w:i/>
          <w:sz w:val="20"/>
          <w:szCs w:val="20"/>
        </w:rPr>
        <w:t>,</w:t>
      </w:r>
      <w:proofErr w:type="gramEnd"/>
      <w:r w:rsidRPr="00233F4F">
        <w:rPr>
          <w:i/>
          <w:sz w:val="20"/>
          <w:szCs w:val="20"/>
        </w:rPr>
        <w:t xml:space="preserve"> please read and sign your contract below</w:t>
      </w:r>
      <w:r w:rsidR="00F4740A" w:rsidRPr="00233F4F">
        <w:rPr>
          <w:i/>
          <w:sz w:val="20"/>
          <w:szCs w:val="20"/>
        </w:rPr>
        <w:t>:</w:t>
      </w:r>
      <w:r w:rsidRPr="00233F4F">
        <w:rPr>
          <w:i/>
          <w:sz w:val="20"/>
          <w:szCs w:val="20"/>
        </w:rPr>
        <w:t xml:space="preserve"> </w:t>
      </w:r>
    </w:p>
    <w:p w:rsidR="0045240A" w:rsidRDefault="00E33713">
      <w:pPr>
        <w:rPr>
          <w:i/>
          <w:sz w:val="20"/>
          <w:szCs w:val="20"/>
        </w:rPr>
      </w:pPr>
      <w:r w:rsidRPr="00E33713">
        <w:rPr>
          <w:i/>
          <w:sz w:val="20"/>
          <w:szCs w:val="20"/>
        </w:rPr>
        <w:t xml:space="preserve">I am available for </w:t>
      </w:r>
      <w:r w:rsidR="00233F4F">
        <w:rPr>
          <w:i/>
          <w:sz w:val="20"/>
          <w:szCs w:val="20"/>
        </w:rPr>
        <w:t xml:space="preserve">all </w:t>
      </w:r>
      <w:r w:rsidRPr="00E33713">
        <w:rPr>
          <w:i/>
          <w:sz w:val="20"/>
          <w:szCs w:val="20"/>
        </w:rPr>
        <w:t xml:space="preserve">rehearsals on Saturdays or Sundays after 3pm (please circle your preference for casting purposes). The rehearsal schedule is as follows: </w:t>
      </w:r>
      <w:r w:rsidR="00233F4F">
        <w:rPr>
          <w:i/>
          <w:sz w:val="20"/>
          <w:szCs w:val="20"/>
        </w:rPr>
        <w:t xml:space="preserve">9/6 &amp; 9/7, 9/13 &amp; 9/14, 9/20 &amp; 9/21, 9/27 &amp; 9/28,  10/5, 10/11 &amp; 10/12, 10/18 &amp; 10/19, 10/25 &amp; 10/26, 11/1 &amp; 11/2, 11/8 &amp; 11/9, 11/15 &amp; 11/16, </w:t>
      </w:r>
      <w:r w:rsidR="00233F4F">
        <w:rPr>
          <w:b/>
          <w:i/>
          <w:sz w:val="20"/>
          <w:szCs w:val="20"/>
        </w:rPr>
        <w:t>11/22 &amp; 11/23 (Mandatory)</w:t>
      </w:r>
      <w:r w:rsidR="00233F4F">
        <w:rPr>
          <w:i/>
          <w:sz w:val="20"/>
          <w:szCs w:val="20"/>
        </w:rPr>
        <w:t xml:space="preserve"> &amp; 11/29</w:t>
      </w:r>
      <w:r w:rsidR="00233F4F">
        <w:rPr>
          <w:b/>
          <w:i/>
          <w:sz w:val="20"/>
          <w:szCs w:val="20"/>
        </w:rPr>
        <w:t>.</w:t>
      </w:r>
      <w:r w:rsidRPr="00E33713">
        <w:rPr>
          <w:i/>
          <w:sz w:val="20"/>
          <w:szCs w:val="20"/>
        </w:rPr>
        <w:t xml:space="preserve"> Times will be announced based on casting.</w:t>
      </w:r>
      <w:r>
        <w:rPr>
          <w:i/>
          <w:sz w:val="20"/>
          <w:szCs w:val="20"/>
        </w:rPr>
        <w:t xml:space="preserve"> </w:t>
      </w:r>
      <w:r w:rsidRPr="00E33713">
        <w:rPr>
          <w:i/>
          <w:sz w:val="20"/>
          <w:szCs w:val="20"/>
        </w:rPr>
        <w:t>I understand that I may not miss more than two rehearsals and all absences must be excused in advance.</w:t>
      </w:r>
      <w:r w:rsidR="00233F4F">
        <w:rPr>
          <w:i/>
          <w:sz w:val="20"/>
          <w:szCs w:val="20"/>
        </w:rPr>
        <w:t xml:space="preserve"> I understand that absence from mandatory and dress rehearsals may forfeit my part. </w:t>
      </w:r>
      <w:r w:rsidR="0045240A" w:rsidRPr="0045240A">
        <w:rPr>
          <w:i/>
          <w:sz w:val="20"/>
          <w:szCs w:val="20"/>
        </w:rPr>
        <w:t>I understand that I am expected to adhere to studio policies at all times including dress code, attendance and</w:t>
      </w:r>
      <w:r w:rsidR="00F4740A">
        <w:rPr>
          <w:i/>
          <w:sz w:val="20"/>
          <w:szCs w:val="20"/>
        </w:rPr>
        <w:t xml:space="preserve"> behavior. I understand that I </w:t>
      </w:r>
      <w:r w:rsidR="0045240A" w:rsidRPr="0045240A">
        <w:rPr>
          <w:i/>
          <w:sz w:val="20"/>
          <w:szCs w:val="20"/>
        </w:rPr>
        <w:t xml:space="preserve">am responsible for attending the appropriate number of ballet classes per week and all rehearsals as dictated by my age, level and teacher. I must be in dress code for all classes. I understand that I am responsible for retaining all choreography for performances and the choreographer has the right to dismiss me from performances for lack of rehearsal attendance, poor behavior or poor retention of choreography. I understand </w:t>
      </w:r>
      <w:r>
        <w:rPr>
          <w:i/>
          <w:sz w:val="20"/>
          <w:szCs w:val="20"/>
        </w:rPr>
        <w:t>that</w:t>
      </w:r>
      <w:r w:rsidR="0045240A" w:rsidRPr="0045240A">
        <w:rPr>
          <w:i/>
          <w:sz w:val="20"/>
          <w:szCs w:val="20"/>
        </w:rPr>
        <w:t xml:space="preserve"> I may be asked to participate in additional performances throughout the year </w:t>
      </w:r>
      <w:r>
        <w:rPr>
          <w:i/>
          <w:sz w:val="20"/>
          <w:szCs w:val="20"/>
        </w:rPr>
        <w:t xml:space="preserve">including lecture/demos, festivals, etc. </w:t>
      </w:r>
    </w:p>
    <w:p w:rsidR="00233F4F" w:rsidRDefault="0045240A" w:rsidP="00233F4F">
      <w:pPr>
        <w:spacing w:after="0"/>
        <w:rPr>
          <w:sz w:val="20"/>
          <w:szCs w:val="20"/>
        </w:rPr>
      </w:pPr>
      <w:r w:rsidRPr="0045240A">
        <w:rPr>
          <w:sz w:val="20"/>
          <w:szCs w:val="20"/>
        </w:rPr>
        <w:t>Signature</w:t>
      </w:r>
      <w:r w:rsidR="00F4740A">
        <w:rPr>
          <w:sz w:val="20"/>
          <w:szCs w:val="20"/>
        </w:rPr>
        <w:t>:</w:t>
      </w:r>
    </w:p>
    <w:p w:rsidR="00F342E4" w:rsidRDefault="0045240A" w:rsidP="00233F4F">
      <w:pPr>
        <w:spacing w:after="0"/>
        <w:rPr>
          <w:sz w:val="20"/>
          <w:szCs w:val="20"/>
        </w:rPr>
      </w:pPr>
      <w:r w:rsidRPr="0045240A">
        <w:rPr>
          <w:sz w:val="20"/>
          <w:szCs w:val="20"/>
        </w:rPr>
        <w:t>Parent</w:t>
      </w:r>
      <w:r w:rsidR="00F4740A">
        <w:rPr>
          <w:sz w:val="20"/>
          <w:szCs w:val="20"/>
        </w:rPr>
        <w:t xml:space="preserve"> Signature:</w:t>
      </w:r>
      <w:r w:rsidR="00F4740A">
        <w:rPr>
          <w:sz w:val="20"/>
          <w:szCs w:val="20"/>
        </w:rPr>
        <w:tab/>
      </w:r>
      <w:r w:rsidR="00F4740A">
        <w:rPr>
          <w:sz w:val="20"/>
          <w:szCs w:val="20"/>
        </w:rPr>
        <w:tab/>
      </w:r>
      <w:r w:rsidR="00F4740A">
        <w:rPr>
          <w:sz w:val="20"/>
          <w:szCs w:val="20"/>
        </w:rPr>
        <w:tab/>
      </w:r>
      <w:r w:rsidR="00F4740A">
        <w:rPr>
          <w:sz w:val="20"/>
          <w:szCs w:val="20"/>
        </w:rPr>
        <w:tab/>
      </w:r>
      <w:r w:rsidR="00F4740A">
        <w:rPr>
          <w:sz w:val="20"/>
          <w:szCs w:val="20"/>
        </w:rPr>
        <w:tab/>
      </w:r>
      <w:r w:rsidR="00F4740A">
        <w:rPr>
          <w:sz w:val="20"/>
          <w:szCs w:val="20"/>
        </w:rPr>
        <w:tab/>
        <w:t xml:space="preserve">Date:    </w:t>
      </w:r>
    </w:p>
    <w:p w:rsidR="00F4740A" w:rsidRPr="00EF62A2" w:rsidRDefault="00F342E4" w:rsidP="00F342E4">
      <w:pPr>
        <w:rPr>
          <w:sz w:val="30"/>
          <w:szCs w:val="30"/>
        </w:rPr>
      </w:pPr>
      <w:r>
        <w:rPr>
          <w:sz w:val="20"/>
          <w:szCs w:val="20"/>
        </w:rPr>
        <w:br w:type="page"/>
      </w:r>
      <w:r w:rsidRPr="00EF62A2">
        <w:rPr>
          <w:sz w:val="30"/>
          <w:szCs w:val="30"/>
        </w:rPr>
        <w:lastRenderedPageBreak/>
        <w:t>Tentative 2014 Rehearsal Schedule</w:t>
      </w:r>
    </w:p>
    <w:p w:rsidR="00F342E4" w:rsidRPr="00EF62A2" w:rsidRDefault="00F342E4" w:rsidP="00F342E4">
      <w:pPr>
        <w:rPr>
          <w:sz w:val="24"/>
          <w:szCs w:val="24"/>
        </w:rPr>
      </w:pPr>
      <w:r w:rsidRPr="00EF62A2">
        <w:rPr>
          <w:sz w:val="24"/>
          <w:szCs w:val="24"/>
        </w:rPr>
        <w:t>Saturday:</w:t>
      </w:r>
    </w:p>
    <w:p w:rsidR="008C2BCA" w:rsidRDefault="008C2BCA" w:rsidP="00F342E4">
      <w:pPr>
        <w:rPr>
          <w:sz w:val="20"/>
          <w:szCs w:val="20"/>
        </w:rPr>
      </w:pPr>
      <w:r>
        <w:rPr>
          <w:sz w:val="20"/>
          <w:szCs w:val="20"/>
        </w:rPr>
        <w:t>4:15pm – Dolls &amp; Maid</w:t>
      </w:r>
      <w:bookmarkStart w:id="0" w:name="_GoBack"/>
      <w:bookmarkEnd w:id="0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(9/6, 9/13 &amp; 9/20 &amp; 11/8, 11/15, 11/22 only)</w:t>
      </w:r>
    </w:p>
    <w:p w:rsidR="00EF62A2" w:rsidRDefault="008C2BCA" w:rsidP="00F342E4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EF62A2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="00EF62A2">
        <w:rPr>
          <w:sz w:val="20"/>
          <w:szCs w:val="20"/>
        </w:rPr>
        <w:t xml:space="preserve">pm </w:t>
      </w:r>
      <w:r>
        <w:rPr>
          <w:sz w:val="20"/>
          <w:szCs w:val="20"/>
        </w:rPr>
        <w:t>–</w:t>
      </w:r>
      <w:r w:rsidR="00EF62A2">
        <w:rPr>
          <w:sz w:val="20"/>
          <w:szCs w:val="20"/>
        </w:rPr>
        <w:t xml:space="preserve"> Clara</w:t>
      </w:r>
      <w:r>
        <w:rPr>
          <w:sz w:val="20"/>
          <w:szCs w:val="20"/>
        </w:rPr>
        <w:t>, Fritz</w:t>
      </w:r>
      <w:r w:rsidR="00EF62A2">
        <w:rPr>
          <w:sz w:val="20"/>
          <w:szCs w:val="20"/>
        </w:rPr>
        <w:t xml:space="preserve"> and Prince</w:t>
      </w:r>
      <w:r>
        <w:rPr>
          <w:sz w:val="20"/>
          <w:szCs w:val="20"/>
        </w:rPr>
        <w:t xml:space="preserve"> (9/6, 9/13 &amp; 9/20 &amp; 11/8, 11/15, 11/22 only)</w:t>
      </w:r>
    </w:p>
    <w:p w:rsidR="00EF62A2" w:rsidRDefault="00EF62A2" w:rsidP="00F342E4">
      <w:pPr>
        <w:rPr>
          <w:sz w:val="20"/>
          <w:szCs w:val="20"/>
        </w:rPr>
      </w:pPr>
      <w:r>
        <w:rPr>
          <w:sz w:val="20"/>
          <w:szCs w:val="20"/>
        </w:rPr>
        <w:t>5:45pm – Arabian Coffee/Spanish Hot Chocolate</w:t>
      </w:r>
      <w:r w:rsidR="008C2BCA">
        <w:rPr>
          <w:sz w:val="20"/>
          <w:szCs w:val="20"/>
        </w:rPr>
        <w:t xml:space="preserve"> </w:t>
      </w:r>
      <w:r w:rsidR="008C2BCA">
        <w:rPr>
          <w:sz w:val="20"/>
          <w:szCs w:val="20"/>
        </w:rPr>
        <w:t xml:space="preserve">(9/6, 9/13 &amp; 9/20 </w:t>
      </w:r>
      <w:r w:rsidR="008C2BCA">
        <w:rPr>
          <w:sz w:val="20"/>
          <w:szCs w:val="20"/>
        </w:rPr>
        <w:t>and then</w:t>
      </w:r>
      <w:r w:rsidR="008C2BCA">
        <w:rPr>
          <w:sz w:val="20"/>
          <w:szCs w:val="20"/>
        </w:rPr>
        <w:t xml:space="preserve"> following technique)</w:t>
      </w:r>
    </w:p>
    <w:p w:rsidR="00EF62A2" w:rsidRDefault="00EF62A2" w:rsidP="00F342E4">
      <w:pPr>
        <w:rPr>
          <w:sz w:val="20"/>
          <w:szCs w:val="20"/>
        </w:rPr>
      </w:pPr>
      <w:r>
        <w:rPr>
          <w:sz w:val="20"/>
          <w:szCs w:val="20"/>
        </w:rPr>
        <w:t xml:space="preserve">6:45pm – </w:t>
      </w:r>
      <w:r>
        <w:rPr>
          <w:sz w:val="20"/>
          <w:szCs w:val="20"/>
        </w:rPr>
        <w:t>Dew Drop/Snow Queen</w:t>
      </w:r>
      <w:r w:rsidR="008C2BCA">
        <w:rPr>
          <w:sz w:val="20"/>
          <w:szCs w:val="20"/>
        </w:rPr>
        <w:t xml:space="preserve"> (</w:t>
      </w:r>
      <w:r w:rsidR="008C2BCA">
        <w:rPr>
          <w:sz w:val="20"/>
          <w:szCs w:val="20"/>
        </w:rPr>
        <w:t>(9/6, 9/13 &amp; 9/20 and then following technique)</w:t>
      </w:r>
    </w:p>
    <w:p w:rsidR="00EF62A2" w:rsidRPr="00EF62A2" w:rsidRDefault="00EF62A2">
      <w:pPr>
        <w:rPr>
          <w:sz w:val="24"/>
          <w:szCs w:val="24"/>
        </w:rPr>
      </w:pPr>
      <w:r>
        <w:rPr>
          <w:sz w:val="20"/>
          <w:szCs w:val="20"/>
        </w:rPr>
        <w:br/>
      </w:r>
      <w:r w:rsidRPr="00EF62A2">
        <w:rPr>
          <w:sz w:val="24"/>
          <w:szCs w:val="24"/>
        </w:rPr>
        <w:t>Sunday: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050"/>
        <w:gridCol w:w="4428"/>
      </w:tblGrid>
      <w:tr w:rsidR="00EF62A2" w:rsidTr="00EF62A2">
        <w:tc>
          <w:tcPr>
            <w:tcW w:w="1098" w:type="dxa"/>
          </w:tcPr>
          <w:p w:rsidR="00EF62A2" w:rsidRDefault="00EF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</w:t>
            </w:r>
          </w:p>
        </w:tc>
        <w:tc>
          <w:tcPr>
            <w:tcW w:w="4050" w:type="dxa"/>
          </w:tcPr>
          <w:p w:rsidR="00EF62A2" w:rsidRDefault="00EF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</w:t>
            </w:r>
          </w:p>
        </w:tc>
        <w:tc>
          <w:tcPr>
            <w:tcW w:w="4428" w:type="dxa"/>
          </w:tcPr>
          <w:p w:rsidR="00EF62A2" w:rsidRDefault="00EF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2</w:t>
            </w:r>
          </w:p>
        </w:tc>
      </w:tr>
      <w:tr w:rsidR="00EF62A2" w:rsidTr="00EF62A2">
        <w:tc>
          <w:tcPr>
            <w:tcW w:w="1098" w:type="dxa"/>
          </w:tcPr>
          <w:p w:rsidR="00EF62A2" w:rsidRDefault="00EF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3pm</w:t>
            </w:r>
          </w:p>
        </w:tc>
        <w:tc>
          <w:tcPr>
            <w:tcW w:w="4050" w:type="dxa"/>
          </w:tcPr>
          <w:p w:rsidR="00EF62A2" w:rsidRDefault="00EF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Candy Cane</w:t>
            </w:r>
          </w:p>
        </w:tc>
        <w:tc>
          <w:tcPr>
            <w:tcW w:w="4428" w:type="dxa"/>
          </w:tcPr>
          <w:p w:rsidR="00EF62A2" w:rsidRDefault="00EF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Ginger Cookies</w:t>
            </w:r>
          </w:p>
        </w:tc>
      </w:tr>
      <w:tr w:rsidR="00EF62A2" w:rsidTr="00EF62A2">
        <w:tc>
          <w:tcPr>
            <w:tcW w:w="1098" w:type="dxa"/>
          </w:tcPr>
          <w:p w:rsidR="00EF62A2" w:rsidRDefault="00EF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</w:t>
            </w:r>
          </w:p>
        </w:tc>
        <w:tc>
          <w:tcPr>
            <w:tcW w:w="4050" w:type="dxa"/>
          </w:tcPr>
          <w:p w:rsidR="00EF62A2" w:rsidRDefault="0075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Party Scene</w:t>
            </w:r>
          </w:p>
        </w:tc>
        <w:tc>
          <w:tcPr>
            <w:tcW w:w="4428" w:type="dxa"/>
          </w:tcPr>
          <w:p w:rsidR="00EF62A2" w:rsidRDefault="00EF62A2">
            <w:pPr>
              <w:rPr>
                <w:sz w:val="20"/>
                <w:szCs w:val="20"/>
              </w:rPr>
            </w:pPr>
          </w:p>
        </w:tc>
      </w:tr>
      <w:tr w:rsidR="00EF62A2" w:rsidTr="00EF62A2">
        <w:tc>
          <w:tcPr>
            <w:tcW w:w="1098" w:type="dxa"/>
          </w:tcPr>
          <w:p w:rsidR="00EF62A2" w:rsidRDefault="00EF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</w:t>
            </w:r>
          </w:p>
        </w:tc>
        <w:tc>
          <w:tcPr>
            <w:tcW w:w="4050" w:type="dxa"/>
          </w:tcPr>
          <w:p w:rsidR="00EF62A2" w:rsidRDefault="0075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Battle Scene</w:t>
            </w:r>
          </w:p>
        </w:tc>
        <w:tc>
          <w:tcPr>
            <w:tcW w:w="4428" w:type="dxa"/>
          </w:tcPr>
          <w:p w:rsidR="00EF62A2" w:rsidRDefault="008C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Marzipan</w:t>
            </w:r>
          </w:p>
        </w:tc>
      </w:tr>
      <w:tr w:rsidR="00EF62A2" w:rsidTr="00EF62A2">
        <w:tc>
          <w:tcPr>
            <w:tcW w:w="1098" w:type="dxa"/>
          </w:tcPr>
          <w:p w:rsidR="00EF62A2" w:rsidRDefault="00EF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5:45</w:t>
            </w:r>
          </w:p>
        </w:tc>
        <w:tc>
          <w:tcPr>
            <w:tcW w:w="4050" w:type="dxa"/>
          </w:tcPr>
          <w:p w:rsidR="00EF62A2" w:rsidRDefault="0075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Flowers</w:t>
            </w:r>
            <w:r w:rsidR="008C2BCA">
              <w:rPr>
                <w:sz w:val="20"/>
                <w:szCs w:val="20"/>
              </w:rPr>
              <w:t>/Dew when necessary</w:t>
            </w:r>
          </w:p>
        </w:tc>
        <w:tc>
          <w:tcPr>
            <w:tcW w:w="4428" w:type="dxa"/>
          </w:tcPr>
          <w:p w:rsidR="00EF62A2" w:rsidRDefault="00EF62A2">
            <w:pPr>
              <w:rPr>
                <w:sz w:val="20"/>
                <w:szCs w:val="20"/>
              </w:rPr>
            </w:pPr>
          </w:p>
        </w:tc>
      </w:tr>
      <w:tr w:rsidR="00EF62A2" w:rsidTr="00EF62A2">
        <w:tc>
          <w:tcPr>
            <w:tcW w:w="1098" w:type="dxa"/>
          </w:tcPr>
          <w:p w:rsidR="00EF62A2" w:rsidRDefault="0075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6:45</w:t>
            </w:r>
          </w:p>
        </w:tc>
        <w:tc>
          <w:tcPr>
            <w:tcW w:w="4050" w:type="dxa"/>
          </w:tcPr>
          <w:p w:rsidR="00EF62A2" w:rsidRDefault="008C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Snow Scene</w:t>
            </w:r>
          </w:p>
        </w:tc>
        <w:tc>
          <w:tcPr>
            <w:tcW w:w="4428" w:type="dxa"/>
          </w:tcPr>
          <w:p w:rsidR="00EF62A2" w:rsidRDefault="00EF62A2">
            <w:pPr>
              <w:rPr>
                <w:sz w:val="20"/>
                <w:szCs w:val="20"/>
              </w:rPr>
            </w:pPr>
          </w:p>
        </w:tc>
      </w:tr>
      <w:tr w:rsidR="00EF62A2" w:rsidTr="00EF62A2">
        <w:tc>
          <w:tcPr>
            <w:tcW w:w="1098" w:type="dxa"/>
          </w:tcPr>
          <w:p w:rsidR="00EF62A2" w:rsidRDefault="00EF62A2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EF62A2" w:rsidRDefault="00EF62A2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EF62A2" w:rsidRDefault="00EF62A2">
            <w:pPr>
              <w:rPr>
                <w:sz w:val="20"/>
                <w:szCs w:val="20"/>
              </w:rPr>
            </w:pPr>
          </w:p>
        </w:tc>
      </w:tr>
    </w:tbl>
    <w:p w:rsidR="00EF62A2" w:rsidRPr="00F342E4" w:rsidRDefault="00EF62A2">
      <w:pPr>
        <w:rPr>
          <w:sz w:val="20"/>
          <w:szCs w:val="20"/>
        </w:rPr>
      </w:pPr>
    </w:p>
    <w:sectPr w:rsidR="00EF62A2" w:rsidRPr="00F342E4" w:rsidSect="006A5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C4"/>
    <w:rsid w:val="00186005"/>
    <w:rsid w:val="00233F4F"/>
    <w:rsid w:val="0045240A"/>
    <w:rsid w:val="00543DC9"/>
    <w:rsid w:val="005F079C"/>
    <w:rsid w:val="006A5822"/>
    <w:rsid w:val="00755931"/>
    <w:rsid w:val="008C2BCA"/>
    <w:rsid w:val="00A150C4"/>
    <w:rsid w:val="00BB5817"/>
    <w:rsid w:val="00E33713"/>
    <w:rsid w:val="00EF62A2"/>
    <w:rsid w:val="00F342E4"/>
    <w:rsid w:val="00F4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6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6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Integral Ballet</cp:lastModifiedBy>
  <cp:revision>2</cp:revision>
  <dcterms:created xsi:type="dcterms:W3CDTF">2014-05-30T16:46:00Z</dcterms:created>
  <dcterms:modified xsi:type="dcterms:W3CDTF">2014-05-30T16:46:00Z</dcterms:modified>
</cp:coreProperties>
</file>